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C5F47" w14:textId="28FDFC4F" w:rsidR="00980B17" w:rsidRPr="000C0620" w:rsidRDefault="00227BB2" w:rsidP="00945160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0C0620">
        <w:rPr>
          <w:rFonts w:asciiTheme="majorHAnsi" w:hAnsiTheme="majorHAnsi" w:cstheme="majorHAnsi"/>
          <w:sz w:val="22"/>
          <w:szCs w:val="22"/>
        </w:rPr>
        <w:t>We are looking to fill</w:t>
      </w:r>
      <w:r w:rsidR="00081E8B" w:rsidRPr="000C0620">
        <w:rPr>
          <w:rFonts w:asciiTheme="majorHAnsi" w:hAnsiTheme="majorHAnsi" w:cstheme="majorHAnsi"/>
          <w:sz w:val="22"/>
          <w:szCs w:val="22"/>
        </w:rPr>
        <w:t xml:space="preserve"> a </w:t>
      </w:r>
      <w:r w:rsidR="00081E8B" w:rsidRPr="000C0620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fully funded 4-year </w:t>
      </w:r>
      <w:r w:rsidR="00980B17" w:rsidRPr="000C0620">
        <w:rPr>
          <w:rFonts w:asciiTheme="majorHAnsi" w:hAnsiTheme="majorHAnsi" w:cstheme="majorHAnsi"/>
          <w:b/>
          <w:bCs/>
          <w:sz w:val="22"/>
          <w:szCs w:val="22"/>
          <w:u w:val="single"/>
        </w:rPr>
        <w:t>PhD position</w:t>
      </w:r>
      <w:r w:rsidR="00980B17" w:rsidRPr="000C062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C0620">
        <w:rPr>
          <w:rFonts w:asciiTheme="majorHAnsi" w:hAnsiTheme="majorHAnsi" w:cstheme="majorHAnsi"/>
          <w:b/>
          <w:bCs/>
          <w:sz w:val="22"/>
          <w:szCs w:val="22"/>
        </w:rPr>
        <w:t>on “the nature of emotional acculturation”</w:t>
      </w:r>
      <w:r w:rsidR="00F44584">
        <w:rPr>
          <w:rFonts w:asciiTheme="majorHAnsi" w:hAnsiTheme="majorHAnsi" w:cstheme="majorHAnsi"/>
          <w:b/>
          <w:bCs/>
          <w:sz w:val="22"/>
          <w:szCs w:val="22"/>
        </w:rPr>
        <w:t xml:space="preserve"> (advisor: Professor Batja Mesquita)</w:t>
      </w:r>
      <w:r w:rsidRPr="000C0620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FE10B2" w:rsidRPr="000C062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80B17" w:rsidRPr="000C0620">
        <w:rPr>
          <w:rFonts w:asciiTheme="majorHAnsi" w:hAnsiTheme="majorHAnsi" w:cstheme="majorHAnsi"/>
          <w:sz w:val="22"/>
          <w:szCs w:val="22"/>
        </w:rPr>
        <w:t xml:space="preserve">The </w:t>
      </w:r>
      <w:r w:rsidRPr="000C0620">
        <w:rPr>
          <w:rFonts w:asciiTheme="majorHAnsi" w:hAnsiTheme="majorHAnsi" w:cstheme="majorHAnsi"/>
          <w:sz w:val="22"/>
          <w:szCs w:val="22"/>
        </w:rPr>
        <w:t xml:space="preserve">PhD-student will be part of a research team working on the newly started ERC-Project </w:t>
      </w:r>
      <w:r w:rsidRPr="000C0620">
        <w:rPr>
          <w:rFonts w:asciiTheme="majorHAnsi" w:hAnsiTheme="majorHAnsi" w:cstheme="majorHAnsi"/>
          <w:i/>
          <w:iCs/>
          <w:sz w:val="22"/>
          <w:szCs w:val="22"/>
        </w:rPr>
        <w:t>Emotion</w:t>
      </w:r>
      <w:r w:rsidR="00F44584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0C0620">
        <w:rPr>
          <w:rFonts w:asciiTheme="majorHAnsi" w:hAnsiTheme="majorHAnsi" w:cstheme="majorHAnsi"/>
          <w:i/>
          <w:iCs/>
          <w:sz w:val="22"/>
          <w:szCs w:val="22"/>
        </w:rPr>
        <w:t>Acculturation</w:t>
      </w:r>
      <w:r w:rsidRPr="000C0620">
        <w:rPr>
          <w:rFonts w:asciiTheme="majorHAnsi" w:hAnsiTheme="majorHAnsi" w:cstheme="majorHAnsi"/>
          <w:sz w:val="22"/>
          <w:szCs w:val="22"/>
        </w:rPr>
        <w:t xml:space="preserve"> (consisting of </w:t>
      </w:r>
      <w:r w:rsidR="00F44584">
        <w:rPr>
          <w:rFonts w:asciiTheme="majorHAnsi" w:hAnsiTheme="majorHAnsi" w:cstheme="majorHAnsi"/>
          <w:sz w:val="22"/>
          <w:szCs w:val="22"/>
        </w:rPr>
        <w:t>a</w:t>
      </w:r>
      <w:r w:rsidRPr="000C0620">
        <w:rPr>
          <w:rFonts w:asciiTheme="majorHAnsi" w:hAnsiTheme="majorHAnsi" w:cstheme="majorHAnsi"/>
          <w:sz w:val="22"/>
          <w:szCs w:val="22"/>
        </w:rPr>
        <w:t xml:space="preserve"> full</w:t>
      </w:r>
      <w:r w:rsidR="000C0620">
        <w:rPr>
          <w:rFonts w:asciiTheme="majorHAnsi" w:hAnsiTheme="majorHAnsi" w:cstheme="majorHAnsi"/>
          <w:sz w:val="22"/>
          <w:szCs w:val="22"/>
        </w:rPr>
        <w:t>-</w:t>
      </w:r>
      <w:r w:rsidRPr="000C0620">
        <w:rPr>
          <w:rFonts w:asciiTheme="majorHAnsi" w:hAnsiTheme="majorHAnsi" w:cstheme="majorHAnsi"/>
          <w:sz w:val="22"/>
          <w:szCs w:val="22"/>
        </w:rPr>
        <w:t>time project manager, 2 postdocs, and several PhD-students)</w:t>
      </w:r>
      <w:r w:rsidR="00980B17" w:rsidRPr="000C0620">
        <w:rPr>
          <w:rFonts w:asciiTheme="majorHAnsi" w:hAnsiTheme="majorHAnsi" w:cstheme="majorHAnsi"/>
          <w:sz w:val="22"/>
          <w:szCs w:val="22"/>
        </w:rPr>
        <w:t>.</w:t>
      </w:r>
      <w:r w:rsidR="001B5770" w:rsidRPr="000C06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402F2A" w14:textId="77777777" w:rsidR="00980B17" w:rsidRPr="000C0620" w:rsidRDefault="00980B17" w:rsidP="009451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C0620">
        <w:rPr>
          <w:rFonts w:asciiTheme="majorHAnsi" w:hAnsiTheme="majorHAnsi" w:cstheme="majorHAnsi"/>
          <w:sz w:val="22"/>
          <w:szCs w:val="22"/>
        </w:rPr>
        <w:t> </w:t>
      </w:r>
    </w:p>
    <w:p w14:paraId="63FE0F05" w14:textId="1EEE0835" w:rsidR="00FE10B2" w:rsidRPr="000C0620" w:rsidRDefault="00FE10B2" w:rsidP="00945160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proofErr w:type="spellStart"/>
      <w:r w:rsidRPr="000C0620">
        <w:rPr>
          <w:rFonts w:asciiTheme="majorHAnsi" w:hAnsiTheme="majorHAnsi" w:cstheme="majorHAnsi"/>
          <w:i/>
          <w:iCs/>
          <w:sz w:val="22"/>
          <w:szCs w:val="22"/>
          <w:lang w:val="en-GB"/>
        </w:rPr>
        <w:t>EmotionAcculturation</w:t>
      </w:r>
      <w:proofErr w:type="spellEnd"/>
      <w:r w:rsidRPr="000C0620">
        <w:rPr>
          <w:rFonts w:asciiTheme="majorHAnsi" w:hAnsiTheme="majorHAnsi" w:cstheme="majorHAnsi"/>
          <w:i/>
          <w:iCs/>
          <w:sz w:val="22"/>
          <w:szCs w:val="22"/>
          <w:lang w:val="en-GB"/>
        </w:rPr>
        <w:t xml:space="preserve"> </w:t>
      </w:r>
      <w:r w:rsidRPr="000C0620">
        <w:rPr>
          <w:rFonts w:asciiTheme="majorHAnsi" w:hAnsiTheme="majorHAnsi" w:cstheme="majorHAnsi"/>
          <w:sz w:val="22"/>
          <w:szCs w:val="22"/>
          <w:lang w:val="en-GB"/>
        </w:rPr>
        <w:t xml:space="preserve">examines when and how immigrant minorities’ emotions acculturate to fit the emotions of the majority, and when and how this removes the obstacles to integration. It addresses the question of </w:t>
      </w:r>
      <w:r w:rsidRPr="000C0620">
        <w:rPr>
          <w:rFonts w:asciiTheme="majorHAnsi" w:hAnsiTheme="majorHAnsi" w:cstheme="majorHAnsi"/>
          <w:b/>
          <w:bCs/>
          <w:i/>
          <w:iCs/>
          <w:sz w:val="22"/>
          <w:szCs w:val="22"/>
          <w:lang w:val="en-GB"/>
        </w:rPr>
        <w:t xml:space="preserve">emotional acculturation. </w:t>
      </w:r>
      <w:proofErr w:type="spellStart"/>
      <w:r w:rsidRPr="000C0620">
        <w:rPr>
          <w:rFonts w:asciiTheme="majorHAnsi" w:hAnsiTheme="majorHAnsi" w:cstheme="majorHAnsi"/>
          <w:i/>
          <w:iCs/>
          <w:sz w:val="22"/>
          <w:szCs w:val="22"/>
          <w:lang w:val="en-GB"/>
        </w:rPr>
        <w:t>EmotionAcculturation</w:t>
      </w:r>
      <w:proofErr w:type="spellEnd"/>
      <w:r w:rsidRPr="000C0620">
        <w:rPr>
          <w:rFonts w:asciiTheme="majorHAnsi" w:hAnsiTheme="majorHAnsi" w:cstheme="majorHAnsi"/>
          <w:i/>
          <w:iCs/>
          <w:sz w:val="22"/>
          <w:szCs w:val="22"/>
          <w:lang w:val="en-GB"/>
        </w:rPr>
        <w:t xml:space="preserve"> </w:t>
      </w:r>
      <w:r w:rsidRPr="000C0620">
        <w:rPr>
          <w:rFonts w:asciiTheme="majorHAnsi" w:hAnsiTheme="majorHAnsi" w:cstheme="majorHAnsi"/>
          <w:sz w:val="22"/>
          <w:szCs w:val="22"/>
          <w:lang w:val="en-GB"/>
        </w:rPr>
        <w:t xml:space="preserve">adopts a novel approach to psychological acculturation that challenges the tacit assumption in much existing acculturation research that minority individuals’ cultural affiliation and identity change, but that the ‘psyche itself’ remains untouched. </w:t>
      </w:r>
    </w:p>
    <w:p w14:paraId="3BC8F321" w14:textId="27241753" w:rsidR="00FE10B2" w:rsidRPr="000C0620" w:rsidRDefault="00FE10B2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2E9F98EE" w14:textId="4DB909F5" w:rsidR="00FE10B2" w:rsidRDefault="000C0620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As a PhD-student</w:t>
      </w:r>
      <w:r w:rsidR="00FE10B2" w:rsidRPr="000C0620">
        <w:rPr>
          <w:rFonts w:asciiTheme="majorHAnsi" w:hAnsiTheme="majorHAnsi" w:cstheme="majorHAnsi"/>
          <w:sz w:val="22"/>
          <w:szCs w:val="22"/>
          <w:lang w:val="en-GB"/>
        </w:rPr>
        <w:t xml:space="preserve">, you will investigate the changes in emotions that happen as a result of acculturation, considering (a) how contact over time predicts changes in emotions, and (b) to what extent changes in different modalities of emotion converge. </w:t>
      </w:r>
    </w:p>
    <w:p w14:paraId="36942FBC" w14:textId="6DF815B0" w:rsidR="00945160" w:rsidRDefault="00945160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6164EB55" w14:textId="00565A41" w:rsidR="00945160" w:rsidRPr="000C0620" w:rsidRDefault="00945160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You will mainly be working on the two first data collection projects within the broader ERC grant: </w:t>
      </w:r>
      <w:proofErr w:type="gramStart"/>
      <w:r>
        <w:rPr>
          <w:rFonts w:asciiTheme="majorHAnsi" w:hAnsiTheme="majorHAnsi" w:cstheme="majorHAnsi"/>
          <w:sz w:val="22"/>
          <w:szCs w:val="22"/>
          <w:lang w:val="en-GB"/>
        </w:rPr>
        <w:t>the</w:t>
      </w:r>
      <w:proofErr w:type="gramEnd"/>
      <w:r>
        <w:rPr>
          <w:rFonts w:asciiTheme="majorHAnsi" w:hAnsiTheme="majorHAnsi" w:cstheme="majorHAnsi"/>
          <w:sz w:val="22"/>
          <w:szCs w:val="22"/>
          <w:lang w:val="en-GB"/>
        </w:rPr>
        <w:t xml:space="preserve"> Newcomers’ Study and the Daily Diary Study. We study cultural majority members and minority members (from Turkish or Moroccan origin).</w:t>
      </w:r>
    </w:p>
    <w:p w14:paraId="17AEDC57" w14:textId="77777777" w:rsidR="00980B17" w:rsidRPr="000C0620" w:rsidRDefault="00980B17" w:rsidP="00BF316F">
      <w:pPr>
        <w:jc w:val="both"/>
        <w:rPr>
          <w:rFonts w:asciiTheme="majorHAnsi" w:hAnsiTheme="majorHAnsi" w:cstheme="majorHAnsi"/>
          <w:sz w:val="22"/>
          <w:szCs w:val="22"/>
        </w:rPr>
      </w:pPr>
      <w:r w:rsidRPr="000C0620">
        <w:rPr>
          <w:rFonts w:asciiTheme="majorHAnsi" w:hAnsiTheme="majorHAnsi" w:cstheme="majorHAnsi"/>
          <w:sz w:val="22"/>
          <w:szCs w:val="22"/>
        </w:rPr>
        <w:t> </w:t>
      </w:r>
    </w:p>
    <w:p w14:paraId="2A47C302" w14:textId="385BCA0E" w:rsidR="00980B17" w:rsidRPr="000C0620" w:rsidRDefault="00980B17" w:rsidP="00BF31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C0620">
        <w:rPr>
          <w:rFonts w:asciiTheme="majorHAnsi" w:hAnsiTheme="majorHAnsi" w:cstheme="majorHAnsi"/>
          <w:b/>
          <w:bCs/>
          <w:sz w:val="22"/>
          <w:szCs w:val="22"/>
        </w:rPr>
        <w:t>Environment:</w:t>
      </w:r>
      <w:r w:rsidRPr="000C0620">
        <w:rPr>
          <w:rFonts w:asciiTheme="majorHAnsi" w:hAnsiTheme="majorHAnsi" w:cstheme="majorHAnsi"/>
          <w:sz w:val="22"/>
          <w:szCs w:val="22"/>
        </w:rPr>
        <w:t xml:space="preserve"> The successful candidate will work in the </w:t>
      </w:r>
      <w:r w:rsidR="00F44584">
        <w:rPr>
          <w:rFonts w:asciiTheme="majorHAnsi" w:hAnsiTheme="majorHAnsi" w:cstheme="majorHAnsi"/>
          <w:sz w:val="22"/>
          <w:szCs w:val="22"/>
        </w:rPr>
        <w:t xml:space="preserve">larger environment of the </w:t>
      </w:r>
      <w:r w:rsidRPr="000C0620">
        <w:rPr>
          <w:rFonts w:asciiTheme="majorHAnsi" w:hAnsiTheme="majorHAnsi" w:cstheme="majorHAnsi"/>
          <w:sz w:val="22"/>
          <w:szCs w:val="22"/>
        </w:rPr>
        <w:t>Center for Social and Cultural Psychology (</w:t>
      </w:r>
      <w:hyperlink r:id="rId4" w:history="1">
        <w:r w:rsidRPr="000C0620">
          <w:rPr>
            <w:rFonts w:asciiTheme="majorHAnsi" w:hAnsiTheme="majorHAnsi" w:cstheme="majorHAnsi"/>
            <w:color w:val="0B4CB4"/>
            <w:sz w:val="22"/>
            <w:szCs w:val="22"/>
            <w:u w:val="single" w:color="0B4CB4"/>
          </w:rPr>
          <w:t>http://ppw.kuleuven.be/home/english/research/cscp</w:t>
        </w:r>
      </w:hyperlink>
      <w:r w:rsidRPr="000C0620">
        <w:rPr>
          <w:rFonts w:asciiTheme="majorHAnsi" w:hAnsiTheme="majorHAnsi" w:cstheme="majorHAnsi"/>
          <w:sz w:val="22"/>
          <w:szCs w:val="22"/>
        </w:rPr>
        <w:t xml:space="preserve">) at the University of Leuven. </w:t>
      </w:r>
      <w:r w:rsidR="00081E8B" w:rsidRPr="000C0620">
        <w:rPr>
          <w:rFonts w:asciiTheme="majorHAnsi" w:hAnsiTheme="majorHAnsi" w:cstheme="majorHAnsi"/>
          <w:sz w:val="22"/>
          <w:szCs w:val="22"/>
        </w:rPr>
        <w:t xml:space="preserve">The center includes </w:t>
      </w:r>
      <w:r w:rsidR="00FE10B2" w:rsidRPr="000C0620">
        <w:rPr>
          <w:rFonts w:asciiTheme="majorHAnsi" w:hAnsiTheme="majorHAnsi" w:cstheme="majorHAnsi"/>
          <w:sz w:val="22"/>
          <w:szCs w:val="22"/>
        </w:rPr>
        <w:t xml:space="preserve">6 professors, and </w:t>
      </w:r>
      <w:r w:rsidR="00081E8B" w:rsidRPr="000C0620">
        <w:rPr>
          <w:rFonts w:asciiTheme="majorHAnsi" w:hAnsiTheme="majorHAnsi" w:cstheme="majorHAnsi"/>
          <w:sz w:val="22"/>
          <w:szCs w:val="22"/>
        </w:rPr>
        <w:t xml:space="preserve">approx. </w:t>
      </w:r>
      <w:r w:rsidR="00FE10B2" w:rsidRPr="000C0620">
        <w:rPr>
          <w:rFonts w:asciiTheme="majorHAnsi" w:hAnsiTheme="majorHAnsi" w:cstheme="majorHAnsi"/>
          <w:sz w:val="22"/>
          <w:szCs w:val="22"/>
        </w:rPr>
        <w:t xml:space="preserve">20 </w:t>
      </w:r>
      <w:r w:rsidR="00081E8B" w:rsidRPr="000C0620">
        <w:rPr>
          <w:rFonts w:asciiTheme="majorHAnsi" w:hAnsiTheme="majorHAnsi" w:cstheme="majorHAnsi"/>
          <w:sz w:val="22"/>
          <w:szCs w:val="22"/>
        </w:rPr>
        <w:t xml:space="preserve">post docs and PhD students, all working on related themes. </w:t>
      </w:r>
      <w:r w:rsidR="00211CFA" w:rsidRPr="000C0620">
        <w:rPr>
          <w:rFonts w:asciiTheme="majorHAnsi" w:hAnsiTheme="majorHAnsi" w:cstheme="majorHAnsi"/>
          <w:sz w:val="22"/>
          <w:szCs w:val="22"/>
        </w:rPr>
        <w:t>Research facilities are excellent, and t</w:t>
      </w:r>
      <w:r w:rsidR="00081E8B" w:rsidRPr="000C0620">
        <w:rPr>
          <w:rFonts w:asciiTheme="majorHAnsi" w:hAnsiTheme="majorHAnsi" w:cstheme="majorHAnsi"/>
          <w:sz w:val="22"/>
          <w:szCs w:val="22"/>
        </w:rPr>
        <w:t xml:space="preserve">he Center has an </w:t>
      </w:r>
      <w:r w:rsidR="00211CFA" w:rsidRPr="000C0620">
        <w:rPr>
          <w:rFonts w:asciiTheme="majorHAnsi" w:hAnsiTheme="majorHAnsi" w:cstheme="majorHAnsi"/>
          <w:sz w:val="22"/>
          <w:szCs w:val="22"/>
        </w:rPr>
        <w:t xml:space="preserve">outstanding </w:t>
      </w:r>
      <w:r w:rsidR="00081E8B" w:rsidRPr="000C0620">
        <w:rPr>
          <w:rFonts w:asciiTheme="majorHAnsi" w:hAnsiTheme="majorHAnsi" w:cstheme="majorHAnsi"/>
          <w:sz w:val="22"/>
          <w:szCs w:val="22"/>
        </w:rPr>
        <w:t xml:space="preserve">international reputation and extensive research collaborations with social and cultural psychology groups nationally and abroad. </w:t>
      </w:r>
      <w:r w:rsidRPr="000C0620">
        <w:rPr>
          <w:rFonts w:asciiTheme="majorHAnsi" w:hAnsiTheme="majorHAnsi" w:cstheme="majorHAnsi"/>
          <w:sz w:val="22"/>
          <w:szCs w:val="22"/>
        </w:rPr>
        <w:t>The University of Leuven is a research-oriented institution and is consistently ranked among the top research universities in Europe. Leuven is one of the oldest university towns in Europe, about 30 km from Brussels. It has a rich history and culture, and a unique and friendly atmosphere.</w:t>
      </w:r>
    </w:p>
    <w:p w14:paraId="1E10FB0F" w14:textId="77777777" w:rsidR="00980B17" w:rsidRPr="000C0620" w:rsidRDefault="00980B17" w:rsidP="00BF31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C0620">
        <w:rPr>
          <w:rFonts w:asciiTheme="majorHAnsi" w:hAnsiTheme="majorHAnsi" w:cstheme="majorHAnsi"/>
          <w:sz w:val="22"/>
          <w:szCs w:val="22"/>
        </w:rPr>
        <w:t> </w:t>
      </w:r>
    </w:p>
    <w:p w14:paraId="0C7C29AF" w14:textId="34634E68" w:rsidR="00980B17" w:rsidRPr="000C0620" w:rsidRDefault="00980B17" w:rsidP="00BF31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C0620">
        <w:rPr>
          <w:rFonts w:asciiTheme="majorHAnsi" w:hAnsiTheme="majorHAnsi" w:cstheme="majorHAnsi"/>
          <w:b/>
          <w:bCs/>
          <w:sz w:val="22"/>
          <w:szCs w:val="22"/>
        </w:rPr>
        <w:t>Profile:</w:t>
      </w:r>
      <w:r w:rsidRPr="000C0620">
        <w:rPr>
          <w:rFonts w:asciiTheme="majorHAnsi" w:hAnsiTheme="majorHAnsi" w:cstheme="majorHAnsi"/>
          <w:sz w:val="22"/>
          <w:szCs w:val="22"/>
        </w:rPr>
        <w:t xml:space="preserve"> Candidates </w:t>
      </w:r>
      <w:r w:rsidR="002362E9" w:rsidRPr="000C0620">
        <w:rPr>
          <w:rFonts w:asciiTheme="majorHAnsi" w:hAnsiTheme="majorHAnsi" w:cstheme="majorHAnsi"/>
          <w:sz w:val="22"/>
          <w:szCs w:val="22"/>
        </w:rPr>
        <w:t xml:space="preserve">preferably </w:t>
      </w:r>
      <w:r w:rsidRPr="000C0620">
        <w:rPr>
          <w:rFonts w:asciiTheme="majorHAnsi" w:hAnsiTheme="majorHAnsi" w:cstheme="majorHAnsi"/>
          <w:sz w:val="22"/>
          <w:szCs w:val="22"/>
        </w:rPr>
        <w:t xml:space="preserve">have </w:t>
      </w:r>
      <w:r w:rsidR="002362E9" w:rsidRPr="000C0620">
        <w:rPr>
          <w:rFonts w:asciiTheme="majorHAnsi" w:hAnsiTheme="majorHAnsi" w:cstheme="majorHAnsi"/>
          <w:sz w:val="22"/>
          <w:szCs w:val="22"/>
        </w:rPr>
        <w:t xml:space="preserve">completed </w:t>
      </w:r>
      <w:r w:rsidRPr="000C0620">
        <w:rPr>
          <w:rFonts w:asciiTheme="majorHAnsi" w:hAnsiTheme="majorHAnsi" w:cstheme="majorHAnsi"/>
          <w:sz w:val="22"/>
          <w:szCs w:val="22"/>
        </w:rPr>
        <w:t xml:space="preserve">a </w:t>
      </w:r>
      <w:r w:rsidR="002362E9" w:rsidRPr="000C0620">
        <w:rPr>
          <w:rFonts w:asciiTheme="majorHAnsi" w:hAnsiTheme="majorHAnsi" w:cstheme="majorHAnsi"/>
          <w:sz w:val="22"/>
          <w:szCs w:val="22"/>
        </w:rPr>
        <w:t xml:space="preserve">Research </w:t>
      </w:r>
      <w:proofErr w:type="gramStart"/>
      <w:r w:rsidRPr="000C0620">
        <w:rPr>
          <w:rFonts w:asciiTheme="majorHAnsi" w:hAnsiTheme="majorHAnsi" w:cstheme="majorHAnsi"/>
          <w:sz w:val="22"/>
          <w:szCs w:val="22"/>
        </w:rPr>
        <w:t>Master in psychology</w:t>
      </w:r>
      <w:proofErr w:type="gramEnd"/>
      <w:r w:rsidRPr="000C0620">
        <w:rPr>
          <w:rFonts w:asciiTheme="majorHAnsi" w:hAnsiTheme="majorHAnsi" w:cstheme="majorHAnsi"/>
          <w:sz w:val="22"/>
          <w:szCs w:val="22"/>
        </w:rPr>
        <w:t xml:space="preserve">, </w:t>
      </w:r>
      <w:r w:rsidR="002362E9" w:rsidRPr="000C0620">
        <w:rPr>
          <w:rFonts w:asciiTheme="majorHAnsi" w:hAnsiTheme="majorHAnsi" w:cstheme="majorHAnsi"/>
          <w:sz w:val="22"/>
          <w:szCs w:val="22"/>
        </w:rPr>
        <w:t xml:space="preserve">and have </w:t>
      </w:r>
      <w:r w:rsidRPr="000C0620">
        <w:rPr>
          <w:rFonts w:asciiTheme="majorHAnsi" w:hAnsiTheme="majorHAnsi" w:cstheme="majorHAnsi"/>
          <w:sz w:val="22"/>
          <w:szCs w:val="22"/>
        </w:rPr>
        <w:t>experience with advanced statistics</w:t>
      </w:r>
      <w:r w:rsidR="002362E9" w:rsidRPr="000C0620">
        <w:rPr>
          <w:rFonts w:asciiTheme="majorHAnsi" w:hAnsiTheme="majorHAnsi" w:cstheme="majorHAnsi"/>
          <w:sz w:val="22"/>
          <w:szCs w:val="22"/>
        </w:rPr>
        <w:t xml:space="preserve">. They should also have </w:t>
      </w:r>
      <w:r w:rsidRPr="000C0620">
        <w:rPr>
          <w:rFonts w:asciiTheme="majorHAnsi" w:hAnsiTheme="majorHAnsi" w:cstheme="majorHAnsi"/>
          <w:sz w:val="22"/>
          <w:szCs w:val="22"/>
        </w:rPr>
        <w:t xml:space="preserve">a deep interest in </w:t>
      </w:r>
      <w:r w:rsidR="003813B2" w:rsidRPr="000C0620">
        <w:rPr>
          <w:rFonts w:asciiTheme="majorHAnsi" w:hAnsiTheme="majorHAnsi" w:cstheme="majorHAnsi"/>
          <w:sz w:val="22"/>
          <w:szCs w:val="22"/>
        </w:rPr>
        <w:t>emotions theory</w:t>
      </w:r>
      <w:r w:rsidRPr="000C0620">
        <w:rPr>
          <w:rFonts w:asciiTheme="majorHAnsi" w:hAnsiTheme="majorHAnsi" w:cstheme="majorHAnsi"/>
          <w:sz w:val="22"/>
          <w:szCs w:val="22"/>
        </w:rPr>
        <w:t xml:space="preserve">, </w:t>
      </w:r>
      <w:r w:rsidR="003813B2" w:rsidRPr="000C0620">
        <w:rPr>
          <w:rFonts w:asciiTheme="majorHAnsi" w:hAnsiTheme="majorHAnsi" w:cstheme="majorHAnsi"/>
          <w:sz w:val="22"/>
          <w:szCs w:val="22"/>
        </w:rPr>
        <w:t xml:space="preserve">have affinity with culture and acculturation, excellent </w:t>
      </w:r>
      <w:r w:rsidRPr="000C0620">
        <w:rPr>
          <w:rFonts w:asciiTheme="majorHAnsi" w:hAnsiTheme="majorHAnsi" w:cstheme="majorHAnsi"/>
          <w:sz w:val="22"/>
          <w:szCs w:val="22"/>
        </w:rPr>
        <w:t>English reporting skills</w:t>
      </w:r>
      <w:r w:rsidR="00211CFA" w:rsidRPr="000C0620">
        <w:rPr>
          <w:rFonts w:asciiTheme="majorHAnsi" w:hAnsiTheme="majorHAnsi" w:cstheme="majorHAnsi"/>
          <w:sz w:val="22"/>
          <w:szCs w:val="22"/>
        </w:rPr>
        <w:t xml:space="preserve">, and </w:t>
      </w:r>
      <w:r w:rsidR="003813B2" w:rsidRPr="000C0620">
        <w:rPr>
          <w:rFonts w:asciiTheme="majorHAnsi" w:hAnsiTheme="majorHAnsi" w:cstheme="majorHAnsi"/>
          <w:sz w:val="22"/>
          <w:szCs w:val="22"/>
        </w:rPr>
        <w:t xml:space="preserve">good </w:t>
      </w:r>
      <w:r w:rsidR="00211CFA" w:rsidRPr="000C0620">
        <w:rPr>
          <w:rFonts w:asciiTheme="majorHAnsi" w:hAnsiTheme="majorHAnsi" w:cstheme="majorHAnsi"/>
          <w:sz w:val="22"/>
          <w:szCs w:val="22"/>
        </w:rPr>
        <w:t>organizational and social skills</w:t>
      </w:r>
      <w:r w:rsidRPr="000C0620">
        <w:rPr>
          <w:rFonts w:asciiTheme="majorHAnsi" w:hAnsiTheme="majorHAnsi" w:cstheme="majorHAnsi"/>
          <w:sz w:val="22"/>
          <w:szCs w:val="22"/>
        </w:rPr>
        <w:t>.</w:t>
      </w:r>
      <w:r w:rsidR="00211CFA" w:rsidRPr="000C0620">
        <w:rPr>
          <w:rFonts w:asciiTheme="majorHAnsi" w:hAnsiTheme="majorHAnsi" w:cstheme="majorHAnsi"/>
          <w:sz w:val="22"/>
          <w:szCs w:val="22"/>
        </w:rPr>
        <w:t xml:space="preserve"> </w:t>
      </w:r>
      <w:r w:rsidR="000C0620">
        <w:rPr>
          <w:rFonts w:asciiTheme="majorHAnsi" w:hAnsiTheme="majorHAnsi" w:cstheme="majorHAnsi"/>
          <w:sz w:val="22"/>
          <w:szCs w:val="22"/>
        </w:rPr>
        <w:t xml:space="preserve">Knowledge of Dutch, (Moroccan) Arabic, </w:t>
      </w:r>
      <w:proofErr w:type="spellStart"/>
      <w:r w:rsidR="00945160">
        <w:rPr>
          <w:rFonts w:asciiTheme="majorHAnsi" w:hAnsiTheme="majorHAnsi" w:cstheme="majorHAnsi"/>
          <w:sz w:val="22"/>
          <w:szCs w:val="22"/>
        </w:rPr>
        <w:t>Tarafiyt</w:t>
      </w:r>
      <w:proofErr w:type="spellEnd"/>
      <w:r w:rsidR="00945160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945160">
        <w:rPr>
          <w:rFonts w:asciiTheme="majorHAnsi" w:hAnsiTheme="majorHAnsi" w:cstheme="majorHAnsi"/>
          <w:sz w:val="22"/>
          <w:szCs w:val="22"/>
        </w:rPr>
        <w:t>Tashelhiyt</w:t>
      </w:r>
      <w:proofErr w:type="spellEnd"/>
      <w:r w:rsidR="00945160">
        <w:rPr>
          <w:rFonts w:asciiTheme="majorHAnsi" w:hAnsiTheme="majorHAnsi" w:cstheme="majorHAnsi"/>
          <w:sz w:val="22"/>
          <w:szCs w:val="22"/>
        </w:rPr>
        <w:t xml:space="preserve"> or Turkish is an asset.</w:t>
      </w:r>
    </w:p>
    <w:p w14:paraId="1257D563" w14:textId="77777777" w:rsidR="00980B17" w:rsidRPr="000C0620" w:rsidRDefault="00980B17" w:rsidP="00BF31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C0620">
        <w:rPr>
          <w:rFonts w:asciiTheme="majorHAnsi" w:hAnsiTheme="majorHAnsi" w:cstheme="majorHAnsi"/>
          <w:sz w:val="22"/>
          <w:szCs w:val="22"/>
        </w:rPr>
        <w:t> </w:t>
      </w:r>
    </w:p>
    <w:p w14:paraId="4EA1F8A4" w14:textId="27712621" w:rsidR="00980B17" w:rsidRPr="000C0620" w:rsidRDefault="00980B17" w:rsidP="00BF31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C0620">
        <w:rPr>
          <w:rFonts w:asciiTheme="majorHAnsi" w:hAnsiTheme="majorHAnsi" w:cstheme="majorHAnsi"/>
          <w:b/>
          <w:bCs/>
          <w:sz w:val="22"/>
          <w:szCs w:val="22"/>
        </w:rPr>
        <w:t>Offer:</w:t>
      </w:r>
      <w:r w:rsidRPr="000C0620">
        <w:rPr>
          <w:rFonts w:asciiTheme="majorHAnsi" w:hAnsiTheme="majorHAnsi" w:cstheme="majorHAnsi"/>
          <w:sz w:val="22"/>
          <w:szCs w:val="22"/>
        </w:rPr>
        <w:t xml:space="preserve"> We offer a competitive salary with various additional benefits (in terms of holidays, health insurance, transport costs</w:t>
      </w:r>
      <w:r w:rsidR="00945160">
        <w:rPr>
          <w:rFonts w:asciiTheme="majorHAnsi" w:hAnsiTheme="majorHAnsi" w:cstheme="majorHAnsi"/>
          <w:sz w:val="22"/>
          <w:szCs w:val="22"/>
        </w:rPr>
        <w:t xml:space="preserve">, … See our </w:t>
      </w:r>
      <w:hyperlink r:id="rId5" w:history="1">
        <w:r w:rsidR="00945160" w:rsidRPr="00945160">
          <w:rPr>
            <w:rStyle w:val="Hyperlink"/>
            <w:rFonts w:asciiTheme="majorHAnsi" w:hAnsiTheme="majorHAnsi" w:cstheme="majorHAnsi"/>
            <w:sz w:val="22"/>
            <w:szCs w:val="22"/>
          </w:rPr>
          <w:t>jobsite</w:t>
        </w:r>
      </w:hyperlink>
      <w:r w:rsidR="00945160">
        <w:rPr>
          <w:rFonts w:asciiTheme="majorHAnsi" w:hAnsiTheme="majorHAnsi" w:cstheme="majorHAnsi"/>
          <w:sz w:val="22"/>
          <w:szCs w:val="22"/>
        </w:rPr>
        <w:t xml:space="preserve"> for more information</w:t>
      </w:r>
      <w:r w:rsidRPr="000C0620">
        <w:rPr>
          <w:rFonts w:asciiTheme="majorHAnsi" w:hAnsiTheme="majorHAnsi" w:cstheme="majorHAnsi"/>
          <w:sz w:val="22"/>
          <w:szCs w:val="22"/>
        </w:rPr>
        <w:t xml:space="preserve">), excellent research facilities, and conference and travel budget. The preferred starting date is October 1, </w:t>
      </w:r>
      <w:r w:rsidR="003813B2" w:rsidRPr="000C0620">
        <w:rPr>
          <w:rFonts w:asciiTheme="majorHAnsi" w:hAnsiTheme="majorHAnsi" w:cstheme="majorHAnsi"/>
          <w:sz w:val="22"/>
          <w:szCs w:val="22"/>
        </w:rPr>
        <w:t>2020</w:t>
      </w:r>
      <w:r w:rsidRPr="000C0620">
        <w:rPr>
          <w:rFonts w:asciiTheme="majorHAnsi" w:hAnsiTheme="majorHAnsi" w:cstheme="majorHAnsi"/>
          <w:sz w:val="22"/>
          <w:szCs w:val="22"/>
        </w:rPr>
        <w:t>.</w:t>
      </w:r>
    </w:p>
    <w:p w14:paraId="36CC7A37" w14:textId="77777777" w:rsidR="00980B17" w:rsidRPr="000C0620" w:rsidRDefault="00980B17" w:rsidP="00BF31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C0620">
        <w:rPr>
          <w:rFonts w:asciiTheme="majorHAnsi" w:hAnsiTheme="majorHAnsi" w:cstheme="majorHAnsi"/>
          <w:sz w:val="22"/>
          <w:szCs w:val="22"/>
        </w:rPr>
        <w:t> </w:t>
      </w:r>
    </w:p>
    <w:p w14:paraId="5D796ED7" w14:textId="302B4CE6" w:rsidR="00980B17" w:rsidRPr="000C0620" w:rsidRDefault="00980B17" w:rsidP="00BF31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C0620">
        <w:rPr>
          <w:rFonts w:asciiTheme="majorHAnsi" w:hAnsiTheme="majorHAnsi" w:cstheme="majorHAnsi"/>
          <w:b/>
          <w:bCs/>
          <w:sz w:val="22"/>
          <w:szCs w:val="22"/>
        </w:rPr>
        <w:t>Interested?</w:t>
      </w:r>
      <w:r w:rsidRPr="000C0620">
        <w:rPr>
          <w:rFonts w:asciiTheme="majorHAnsi" w:hAnsiTheme="majorHAnsi" w:cstheme="majorHAnsi"/>
          <w:sz w:val="22"/>
          <w:szCs w:val="22"/>
        </w:rPr>
        <w:t xml:space="preserve"> For more information</w:t>
      </w:r>
      <w:r w:rsidR="003813B2" w:rsidRPr="000C0620">
        <w:rPr>
          <w:rFonts w:asciiTheme="majorHAnsi" w:hAnsiTheme="majorHAnsi" w:cstheme="majorHAnsi"/>
          <w:sz w:val="22"/>
          <w:szCs w:val="22"/>
        </w:rPr>
        <w:t>,</w:t>
      </w:r>
      <w:r w:rsidRPr="000C0620">
        <w:rPr>
          <w:rFonts w:asciiTheme="majorHAnsi" w:hAnsiTheme="majorHAnsi" w:cstheme="majorHAnsi"/>
          <w:sz w:val="22"/>
          <w:szCs w:val="22"/>
        </w:rPr>
        <w:t xml:space="preserve"> please contact </w:t>
      </w:r>
      <w:r w:rsidR="003813B2" w:rsidRPr="000C0620">
        <w:rPr>
          <w:rFonts w:asciiTheme="majorHAnsi" w:hAnsiTheme="majorHAnsi" w:cstheme="majorHAnsi"/>
          <w:sz w:val="22"/>
          <w:szCs w:val="22"/>
        </w:rPr>
        <w:t xml:space="preserve">the project manager, Dr. Tom </w:t>
      </w:r>
      <w:proofErr w:type="spellStart"/>
      <w:r w:rsidR="003813B2" w:rsidRPr="000C0620">
        <w:rPr>
          <w:rFonts w:asciiTheme="majorHAnsi" w:hAnsiTheme="majorHAnsi" w:cstheme="majorHAnsi"/>
          <w:sz w:val="22"/>
          <w:szCs w:val="22"/>
        </w:rPr>
        <w:t>Verthé</w:t>
      </w:r>
      <w:proofErr w:type="spellEnd"/>
      <w:r w:rsidRPr="000C0620">
        <w:rPr>
          <w:rFonts w:asciiTheme="majorHAnsi" w:hAnsiTheme="majorHAnsi" w:cstheme="majorHAnsi"/>
          <w:sz w:val="22"/>
          <w:szCs w:val="22"/>
        </w:rPr>
        <w:t xml:space="preserve"> (</w:t>
      </w:r>
      <w:hyperlink r:id="rId6" w:history="1">
        <w:r w:rsidR="003813B2" w:rsidRPr="000C0620">
          <w:rPr>
            <w:rStyle w:val="Hyperlink"/>
            <w:rFonts w:asciiTheme="majorHAnsi" w:hAnsiTheme="majorHAnsi" w:cstheme="majorHAnsi"/>
            <w:sz w:val="22"/>
            <w:szCs w:val="22"/>
            <w:u w:color="0B4CB4"/>
          </w:rPr>
          <w:t>tom.verthe@kuleuven.be</w:t>
        </w:r>
      </w:hyperlink>
      <w:r w:rsidRPr="000C0620">
        <w:rPr>
          <w:rFonts w:asciiTheme="majorHAnsi" w:hAnsiTheme="majorHAnsi" w:cstheme="majorHAnsi"/>
          <w:sz w:val="22"/>
          <w:szCs w:val="22"/>
        </w:rPr>
        <w:t>).  </w:t>
      </w:r>
    </w:p>
    <w:p w14:paraId="08E36AA4" w14:textId="77777777" w:rsidR="003813B2" w:rsidRPr="000C0620" w:rsidRDefault="003813B2" w:rsidP="00BF31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69E064D" w14:textId="72DECA96" w:rsidR="00980B17" w:rsidRPr="000C0620" w:rsidRDefault="00980B17" w:rsidP="00BF31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C0620">
        <w:rPr>
          <w:rFonts w:asciiTheme="majorHAnsi" w:hAnsiTheme="majorHAnsi" w:cstheme="majorHAnsi"/>
          <w:sz w:val="22"/>
          <w:szCs w:val="22"/>
        </w:rPr>
        <w:t xml:space="preserve">Applications </w:t>
      </w:r>
      <w:r w:rsidR="003813B2" w:rsidRPr="000C0620">
        <w:rPr>
          <w:rFonts w:asciiTheme="majorHAnsi" w:hAnsiTheme="majorHAnsi" w:cstheme="majorHAnsi"/>
          <w:sz w:val="22"/>
          <w:szCs w:val="22"/>
        </w:rPr>
        <w:t>can be e-mai</w:t>
      </w:r>
      <w:r w:rsidR="00F44584">
        <w:rPr>
          <w:rFonts w:asciiTheme="majorHAnsi" w:hAnsiTheme="majorHAnsi" w:cstheme="majorHAnsi"/>
          <w:sz w:val="22"/>
          <w:szCs w:val="22"/>
        </w:rPr>
        <w:t>l</w:t>
      </w:r>
      <w:r w:rsidR="003813B2" w:rsidRPr="000C0620">
        <w:rPr>
          <w:rFonts w:asciiTheme="majorHAnsi" w:hAnsiTheme="majorHAnsi" w:cstheme="majorHAnsi"/>
          <w:sz w:val="22"/>
          <w:szCs w:val="22"/>
        </w:rPr>
        <w:t xml:space="preserve">ed to Tom </w:t>
      </w:r>
      <w:proofErr w:type="spellStart"/>
      <w:r w:rsidR="003813B2" w:rsidRPr="000C0620">
        <w:rPr>
          <w:rFonts w:asciiTheme="majorHAnsi" w:hAnsiTheme="majorHAnsi" w:cstheme="majorHAnsi"/>
          <w:sz w:val="22"/>
          <w:szCs w:val="22"/>
        </w:rPr>
        <w:t>Verth</w:t>
      </w:r>
      <w:r w:rsidR="00BF316F">
        <w:rPr>
          <w:rFonts w:asciiTheme="majorHAnsi" w:hAnsiTheme="majorHAnsi" w:cstheme="majorHAnsi"/>
          <w:sz w:val="22"/>
          <w:szCs w:val="22"/>
        </w:rPr>
        <w:t>é</w:t>
      </w:r>
      <w:proofErr w:type="spellEnd"/>
      <w:r w:rsidR="00F44584">
        <w:rPr>
          <w:rFonts w:asciiTheme="majorHAnsi" w:hAnsiTheme="majorHAnsi" w:cstheme="majorHAnsi"/>
          <w:sz w:val="22"/>
          <w:szCs w:val="22"/>
        </w:rPr>
        <w:t xml:space="preserve"> </w:t>
      </w:r>
      <w:r w:rsidR="00F44584" w:rsidRPr="000C0620">
        <w:rPr>
          <w:rFonts w:asciiTheme="majorHAnsi" w:hAnsiTheme="majorHAnsi" w:cstheme="majorHAnsi"/>
          <w:b/>
          <w:bCs/>
          <w:sz w:val="22"/>
          <w:szCs w:val="22"/>
        </w:rPr>
        <w:t>by August 5</w:t>
      </w:r>
      <w:r w:rsidR="00F44584" w:rsidRPr="000C0620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proofErr w:type="gramStart"/>
      <w:r w:rsidR="00F44584" w:rsidRPr="000C0620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 xml:space="preserve"> </w:t>
      </w:r>
      <w:r w:rsidR="00F44584" w:rsidRPr="000C0620">
        <w:rPr>
          <w:rFonts w:asciiTheme="majorHAnsi" w:hAnsiTheme="majorHAnsi" w:cstheme="majorHAnsi"/>
          <w:b/>
          <w:bCs/>
          <w:sz w:val="22"/>
          <w:szCs w:val="22"/>
        </w:rPr>
        <w:t>2020</w:t>
      </w:r>
      <w:proofErr w:type="gramEnd"/>
      <w:r w:rsidR="00F44584">
        <w:rPr>
          <w:rFonts w:asciiTheme="majorHAnsi" w:hAnsiTheme="majorHAnsi" w:cstheme="majorHAnsi"/>
          <w:sz w:val="22"/>
          <w:szCs w:val="22"/>
        </w:rPr>
        <w:t>,</w:t>
      </w:r>
      <w:r w:rsidR="003813B2" w:rsidRPr="000C0620">
        <w:rPr>
          <w:rFonts w:asciiTheme="majorHAnsi" w:hAnsiTheme="majorHAnsi" w:cstheme="majorHAnsi"/>
          <w:sz w:val="22"/>
          <w:szCs w:val="22"/>
        </w:rPr>
        <w:t xml:space="preserve"> and should </w:t>
      </w:r>
      <w:r w:rsidRPr="000C0620">
        <w:rPr>
          <w:rFonts w:asciiTheme="majorHAnsi" w:hAnsiTheme="majorHAnsi" w:cstheme="majorHAnsi"/>
          <w:sz w:val="22"/>
          <w:szCs w:val="22"/>
        </w:rPr>
        <w:t>include a letter</w:t>
      </w:r>
      <w:r w:rsidR="003813B2" w:rsidRPr="000C0620">
        <w:rPr>
          <w:rFonts w:asciiTheme="majorHAnsi" w:hAnsiTheme="majorHAnsi" w:cstheme="majorHAnsi"/>
          <w:sz w:val="22"/>
          <w:szCs w:val="22"/>
        </w:rPr>
        <w:t xml:space="preserve"> of motivation</w:t>
      </w:r>
      <w:r w:rsidRPr="000C0620">
        <w:rPr>
          <w:rFonts w:asciiTheme="majorHAnsi" w:hAnsiTheme="majorHAnsi" w:cstheme="majorHAnsi"/>
          <w:sz w:val="22"/>
          <w:szCs w:val="22"/>
        </w:rPr>
        <w:t xml:space="preserve">, a full CV (including a transcript of university study results), and the names and contact information of 2 </w:t>
      </w:r>
      <w:r w:rsidR="00FB1AD3" w:rsidRPr="000C0620">
        <w:rPr>
          <w:rFonts w:asciiTheme="majorHAnsi" w:hAnsiTheme="majorHAnsi" w:cstheme="majorHAnsi"/>
          <w:sz w:val="22"/>
          <w:szCs w:val="22"/>
        </w:rPr>
        <w:t>professional references</w:t>
      </w:r>
      <w:r w:rsidRPr="000C0620">
        <w:rPr>
          <w:rFonts w:asciiTheme="majorHAnsi" w:hAnsiTheme="majorHAnsi" w:cstheme="majorHAnsi"/>
          <w:sz w:val="22"/>
          <w:szCs w:val="22"/>
        </w:rPr>
        <w:t>.</w:t>
      </w:r>
      <w:r w:rsidR="003813B2" w:rsidRPr="000C0620">
        <w:rPr>
          <w:rFonts w:asciiTheme="majorHAnsi" w:hAnsiTheme="majorHAnsi" w:cstheme="majorHAnsi"/>
          <w:sz w:val="22"/>
          <w:szCs w:val="22"/>
        </w:rPr>
        <w:t xml:space="preserve"> Subject header: “PhD application </w:t>
      </w:r>
      <w:r w:rsidR="00945160">
        <w:rPr>
          <w:rFonts w:asciiTheme="majorHAnsi" w:hAnsiTheme="majorHAnsi" w:cstheme="majorHAnsi"/>
          <w:sz w:val="22"/>
          <w:szCs w:val="22"/>
        </w:rPr>
        <w:t>- T</w:t>
      </w:r>
      <w:r w:rsidR="003813B2" w:rsidRPr="000C0620">
        <w:rPr>
          <w:rFonts w:asciiTheme="majorHAnsi" w:hAnsiTheme="majorHAnsi" w:cstheme="majorHAnsi"/>
          <w:sz w:val="22"/>
          <w:szCs w:val="22"/>
        </w:rPr>
        <w:t>he nature of emotional acculturation”</w:t>
      </w:r>
    </w:p>
    <w:p w14:paraId="595F8EDD" w14:textId="77777777" w:rsidR="00980B17" w:rsidRPr="000C0620" w:rsidRDefault="00980B17" w:rsidP="00BF31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C0620">
        <w:rPr>
          <w:rFonts w:asciiTheme="majorHAnsi" w:hAnsiTheme="majorHAnsi" w:cstheme="majorHAnsi"/>
          <w:sz w:val="22"/>
          <w:szCs w:val="22"/>
        </w:rPr>
        <w:t> </w:t>
      </w:r>
    </w:p>
    <w:p w14:paraId="41F8A74D" w14:textId="77777777" w:rsidR="00783537" w:rsidRPr="00081E8B" w:rsidRDefault="00980B17" w:rsidP="00BF316F">
      <w:pPr>
        <w:jc w:val="both"/>
        <w:rPr>
          <w:rFonts w:asciiTheme="majorHAnsi" w:hAnsiTheme="majorHAnsi"/>
          <w:sz w:val="28"/>
          <w:szCs w:val="28"/>
        </w:rPr>
      </w:pPr>
      <w:r w:rsidRPr="00081E8B">
        <w:rPr>
          <w:rFonts w:asciiTheme="majorHAnsi" w:hAnsiTheme="majorHAnsi" w:cs="Calibri"/>
          <w:sz w:val="28"/>
          <w:szCs w:val="28"/>
        </w:rPr>
        <w:t> </w:t>
      </w:r>
    </w:p>
    <w:sectPr w:rsidR="00783537" w:rsidRPr="00081E8B" w:rsidSect="00D00F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17"/>
    <w:rsid w:val="00081E8B"/>
    <w:rsid w:val="000C0620"/>
    <w:rsid w:val="001475BA"/>
    <w:rsid w:val="001B5770"/>
    <w:rsid w:val="00211CFA"/>
    <w:rsid w:val="00227BB2"/>
    <w:rsid w:val="002362E9"/>
    <w:rsid w:val="003813B2"/>
    <w:rsid w:val="003D2AE6"/>
    <w:rsid w:val="00570A5C"/>
    <w:rsid w:val="005B32F3"/>
    <w:rsid w:val="00783537"/>
    <w:rsid w:val="00945160"/>
    <w:rsid w:val="00980B17"/>
    <w:rsid w:val="009C5DD2"/>
    <w:rsid w:val="00A02FAD"/>
    <w:rsid w:val="00BF316F"/>
    <w:rsid w:val="00C07217"/>
    <w:rsid w:val="00CB3D01"/>
    <w:rsid w:val="00D00F6A"/>
    <w:rsid w:val="00D0626F"/>
    <w:rsid w:val="00E67D38"/>
    <w:rsid w:val="00F44584"/>
    <w:rsid w:val="00FB1AD3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34BF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B1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Standaardalinea-lettertype"/>
    <w:uiPriority w:val="99"/>
    <w:unhideWhenUsed/>
    <w:rsid w:val="00980B1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721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217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07217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7217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7217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7217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7217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13B2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945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quita@kuleuven.be" TargetMode="External"/><Relationship Id="rId5" Type="http://schemas.openxmlformats.org/officeDocument/2006/relationships/hyperlink" Target="https://www.kuleuven.be/personeel/jobsite/en/phd" TargetMode="External"/><Relationship Id="rId4" Type="http://schemas.openxmlformats.org/officeDocument/2006/relationships/hyperlink" Target="http://ppw.kuleuven.be/home/english/research/cs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K.U.Leuven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Batja Gomes de Mesquita</dc:creator>
  <cp:keywords/>
  <dc:description/>
  <cp:lastModifiedBy>Tom Verthé</cp:lastModifiedBy>
  <cp:revision>3</cp:revision>
  <dcterms:created xsi:type="dcterms:W3CDTF">2020-06-24T20:00:00Z</dcterms:created>
  <dcterms:modified xsi:type="dcterms:W3CDTF">2020-06-24T20:00:00Z</dcterms:modified>
</cp:coreProperties>
</file>