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31C3" w14:textId="471C2072" w:rsidR="00E72441" w:rsidRPr="00E72441" w:rsidRDefault="00E72441" w:rsidP="00E72441">
      <w:pPr>
        <w:shd w:val="clear" w:color="auto" w:fill="FFFFFF"/>
        <w:spacing w:after="300"/>
        <w:rPr>
          <w:rFonts w:ascii="Calibri" w:eastAsia="Times New Roman" w:hAnsi="Calibri" w:cs="Calibri"/>
          <w:color w:val="000000"/>
        </w:rPr>
      </w:pPr>
      <w:r w:rsidRPr="00E72441">
        <w:rPr>
          <w:rFonts w:ascii="Arial" w:eastAsia="Times New Roman" w:hAnsi="Arial" w:cs="Arial"/>
          <w:color w:val="000000"/>
          <w:sz w:val="22"/>
          <w:szCs w:val="22"/>
        </w:rPr>
        <w:t>There is an opening for a Research Assistant Professor</w:t>
      </w:r>
      <w:r w:rsidR="006A7D50">
        <w:rPr>
          <w:rFonts w:ascii="Arial" w:eastAsia="Times New Roman" w:hAnsi="Arial" w:cs="Arial"/>
          <w:color w:val="000000"/>
          <w:sz w:val="22"/>
          <w:szCs w:val="22"/>
        </w:rPr>
        <w:t xml:space="preserve"> </w:t>
      </w:r>
      <w:r w:rsidRPr="00E72441">
        <w:rPr>
          <w:rFonts w:ascii="Arial" w:eastAsia="Times New Roman" w:hAnsi="Arial" w:cs="Arial"/>
          <w:color w:val="000000"/>
          <w:sz w:val="22"/>
          <w:szCs w:val="22"/>
        </w:rPr>
        <w:t>with interests in stress, coping, emotion regulation, and health, beginning October 1, 2021. </w:t>
      </w:r>
      <w:r w:rsidR="00E642A7" w:rsidRPr="00E72441">
        <w:rPr>
          <w:rFonts w:ascii="Arial" w:eastAsia="Times New Roman" w:hAnsi="Arial" w:cs="Arial"/>
          <w:color w:val="000000"/>
          <w:sz w:val="22"/>
          <w:szCs w:val="22"/>
        </w:rPr>
        <w:t>The ideal candidate has a PhD in psychology or other behavioral/social science, excellent organizational and communication skills, and prior project management experience. Expertise in implementation science</w:t>
      </w:r>
      <w:r w:rsidR="00B15454">
        <w:rPr>
          <w:rFonts w:ascii="Arial" w:eastAsia="Times New Roman" w:hAnsi="Arial" w:cs="Arial"/>
          <w:color w:val="000000"/>
          <w:sz w:val="22"/>
          <w:szCs w:val="22"/>
        </w:rPr>
        <w:t>, qualitative research,</w:t>
      </w:r>
      <w:r w:rsidR="00E642A7">
        <w:rPr>
          <w:rFonts w:ascii="Arial" w:eastAsia="Times New Roman" w:hAnsi="Arial" w:cs="Arial"/>
          <w:color w:val="000000"/>
          <w:sz w:val="22"/>
          <w:szCs w:val="22"/>
        </w:rPr>
        <w:t xml:space="preserve"> and</w:t>
      </w:r>
      <w:r w:rsidR="00E642A7" w:rsidRPr="00E72441">
        <w:rPr>
          <w:rFonts w:ascii="Arial" w:eastAsia="Times New Roman" w:hAnsi="Arial" w:cs="Arial"/>
          <w:color w:val="000000"/>
          <w:sz w:val="22"/>
          <w:szCs w:val="22"/>
        </w:rPr>
        <w:t xml:space="preserve"> statistics is a plus. Position is for one year, with potential renewal for up to 3 years. </w:t>
      </w:r>
    </w:p>
    <w:p w14:paraId="7645E991" w14:textId="7F6394DA" w:rsidR="00E72441" w:rsidRPr="00E72441" w:rsidRDefault="00E72441" w:rsidP="00E72441">
      <w:pPr>
        <w:shd w:val="clear" w:color="auto" w:fill="FFFFFF"/>
        <w:spacing w:after="300"/>
        <w:rPr>
          <w:rFonts w:ascii="Calibri" w:eastAsia="Times New Roman" w:hAnsi="Calibri" w:cs="Calibri"/>
          <w:color w:val="000000"/>
        </w:rPr>
      </w:pPr>
      <w:r w:rsidRPr="00E72441">
        <w:rPr>
          <w:rFonts w:ascii="Arial" w:eastAsia="Times New Roman" w:hAnsi="Arial" w:cs="Arial"/>
          <w:color w:val="000000"/>
          <w:sz w:val="22"/>
          <w:szCs w:val="22"/>
        </w:rPr>
        <w:t>The position is housed in the department of Medical Social Sciences at Northwestern University Feinberg School of Medicine. This Research Assistant Professor will serve as the Project Director on an NIMH-funded implementation-effectiveness trial of clinic-based mental health screening and referral to an online positive emotion regulation program for people living with HIV and depression (MPIs Judy Moskowitz</w:t>
      </w:r>
      <w:r w:rsidR="00E642A7">
        <w:rPr>
          <w:rFonts w:ascii="Arial" w:eastAsia="Times New Roman" w:hAnsi="Arial" w:cs="Arial"/>
          <w:color w:val="000000"/>
          <w:sz w:val="22"/>
          <w:szCs w:val="22"/>
        </w:rPr>
        <w:t xml:space="preserve"> (Northwestern)</w:t>
      </w:r>
      <w:r w:rsidRPr="00E72441">
        <w:rPr>
          <w:rFonts w:ascii="Arial" w:eastAsia="Times New Roman" w:hAnsi="Arial" w:cs="Arial"/>
          <w:color w:val="000000"/>
          <w:sz w:val="22"/>
          <w:szCs w:val="22"/>
        </w:rPr>
        <w:t xml:space="preserve"> and Alida Bouris</w:t>
      </w:r>
      <w:r w:rsidR="00E642A7">
        <w:rPr>
          <w:rFonts w:ascii="Arial" w:eastAsia="Times New Roman" w:hAnsi="Arial" w:cs="Arial"/>
          <w:color w:val="000000"/>
          <w:sz w:val="22"/>
          <w:szCs w:val="22"/>
        </w:rPr>
        <w:t xml:space="preserve"> (University of Chicago</w:t>
      </w:r>
      <w:r w:rsidRPr="00E72441">
        <w:rPr>
          <w:rFonts w:ascii="Arial" w:eastAsia="Times New Roman" w:hAnsi="Arial" w:cs="Arial"/>
          <w:color w:val="000000"/>
          <w:sz w:val="22"/>
          <w:szCs w:val="22"/>
        </w:rPr>
        <w:t>).  </w:t>
      </w:r>
    </w:p>
    <w:p w14:paraId="731E56CF" w14:textId="77777777" w:rsidR="00E72441" w:rsidRPr="00E72441" w:rsidRDefault="00E72441" w:rsidP="00E72441">
      <w:pPr>
        <w:shd w:val="clear" w:color="auto" w:fill="FFFFFF"/>
        <w:spacing w:after="300"/>
        <w:rPr>
          <w:rFonts w:ascii="Calibri" w:eastAsia="Times New Roman" w:hAnsi="Calibri" w:cs="Calibri"/>
          <w:color w:val="000000"/>
        </w:rPr>
      </w:pPr>
      <w:r w:rsidRPr="00E72441">
        <w:rPr>
          <w:rFonts w:ascii="Arial" w:eastAsia="Times New Roman" w:hAnsi="Arial" w:cs="Arial"/>
          <w:color w:val="000000"/>
          <w:sz w:val="22"/>
          <w:szCs w:val="22"/>
        </w:rPr>
        <w:t>The Project Director will be responsible for coordinating with community partners and overseeing project implementation, execution, and participant recruitment across 17 Ryan White funded clinics in Chicago. The Project Director will also contribute to the research design, author research publications, and help write grant reports. They will have an opportunity to work with a highly collaborative, and dynamic research group that focuses on studies of positive psychological processes and health with a number of ongoing trials of a positive emotion regulation program for people experiencing health-related and other life stress. The Project Director will receive mentoring in grant-writing, manuscript preparation, and professional development and will have many opportunities to collaborate and lead publications. In addition, they will have access to resources through the Northwestern University Clinical and Translational Sciences (NUCATS) Institute, which offers extensive education and career development resources for junior faculty, including training in the responsible conduct of research; grant-writing studios and seminars; mock study sections; monthly seminars on career development topics; didactic coursework; and more. </w:t>
      </w:r>
    </w:p>
    <w:p w14:paraId="65967FAA" w14:textId="77777777" w:rsidR="00E72441" w:rsidRPr="00E72441" w:rsidRDefault="00E72441" w:rsidP="00E72441">
      <w:pPr>
        <w:rPr>
          <w:rFonts w:ascii="Arial" w:eastAsia="Times New Roman" w:hAnsi="Arial" w:cs="Arial"/>
          <w:color w:val="000000"/>
          <w:sz w:val="22"/>
          <w:szCs w:val="22"/>
        </w:rPr>
      </w:pPr>
      <w:r w:rsidRPr="00E72441">
        <w:rPr>
          <w:rFonts w:ascii="Arial" w:eastAsia="Times New Roman" w:hAnsi="Arial" w:cs="Arial"/>
          <w:i/>
          <w:iCs/>
          <w:color w:val="000000"/>
          <w:sz w:val="22"/>
          <w:szCs w:val="22"/>
        </w:rPr>
        <w:t>The Department of Medical Social Sciences (MSS) is a leader in advancing and applying outcomes/effectiveness research to improve patient care and influence policy. Our strong academic ties across the university and the medical school encourage comprehensive collaboration in disease management, prevention and control.  We intend to meet a growing need for expanded interdisciplinary scientific collaboration, to promote discovery of multidimensional mechanisms of health and disease, to improve adult and pediatric health status and outcome assessment, and to collaborate with partners in genetic, epidemiologic, biologic and behavioral translational research paradigms. While part of our work serves to reduce health disparities of groups that are traditionally underrepresented in research, we acknowledge that there is always room to grow in our efforts to dismantle white supremacy and all systems of oppression within our workplace and ourselves. MSS is committed to creating a world of inclusion, health, and well-being for all. We hire the best people from a wide variety of backgrounds because drawing on their diverse perspectives and experiences will be the foundation of our department’s future success.</w:t>
      </w:r>
    </w:p>
    <w:p w14:paraId="59AC93AB" w14:textId="77777777" w:rsidR="00E72441" w:rsidRPr="00E72441" w:rsidRDefault="00E72441" w:rsidP="00E72441">
      <w:pPr>
        <w:rPr>
          <w:rFonts w:ascii="Arial" w:eastAsia="Times New Roman" w:hAnsi="Arial" w:cs="Arial"/>
          <w:color w:val="000000"/>
          <w:sz w:val="22"/>
          <w:szCs w:val="22"/>
        </w:rPr>
      </w:pPr>
      <w:r w:rsidRPr="00E72441">
        <w:rPr>
          <w:rFonts w:ascii="Arial" w:eastAsia="Times New Roman" w:hAnsi="Arial" w:cs="Arial"/>
          <w:color w:val="000000"/>
          <w:sz w:val="22"/>
          <w:szCs w:val="22"/>
        </w:rPr>
        <w:t> </w:t>
      </w:r>
    </w:p>
    <w:p w14:paraId="69A325BB" w14:textId="5D457C9E" w:rsidR="00E72441" w:rsidRPr="00E72441" w:rsidRDefault="00E72441" w:rsidP="00E72441">
      <w:pPr>
        <w:rPr>
          <w:rFonts w:ascii="Arial" w:eastAsia="Times New Roman" w:hAnsi="Arial" w:cs="Arial"/>
          <w:sz w:val="22"/>
          <w:szCs w:val="22"/>
        </w:rPr>
      </w:pPr>
      <w:r w:rsidRPr="00E72441">
        <w:rPr>
          <w:rFonts w:ascii="Arial" w:eastAsia="Times New Roman" w:hAnsi="Arial" w:cs="Arial"/>
          <w:sz w:val="22"/>
          <w:szCs w:val="22"/>
        </w:rPr>
        <w:t>Interested individuals should send a curriculum vitae</w:t>
      </w:r>
      <w:r>
        <w:rPr>
          <w:rFonts w:ascii="Arial" w:eastAsia="Times New Roman" w:hAnsi="Arial" w:cs="Arial"/>
          <w:sz w:val="22"/>
          <w:szCs w:val="22"/>
        </w:rPr>
        <w:t xml:space="preserve">, </w:t>
      </w:r>
      <w:r w:rsidRPr="00E72441">
        <w:rPr>
          <w:rFonts w:ascii="Arial" w:eastAsia="Times New Roman" w:hAnsi="Arial" w:cs="Arial"/>
          <w:sz w:val="22"/>
          <w:szCs w:val="22"/>
        </w:rPr>
        <w:t>a statement of interest</w:t>
      </w:r>
      <w:r>
        <w:rPr>
          <w:rFonts w:ascii="Arial" w:eastAsia="Times New Roman" w:hAnsi="Arial" w:cs="Arial"/>
          <w:sz w:val="22"/>
          <w:szCs w:val="22"/>
        </w:rPr>
        <w:t>,</w:t>
      </w:r>
      <w:r w:rsidRPr="00E72441">
        <w:rPr>
          <w:rFonts w:ascii="Arial" w:eastAsia="Times New Roman" w:hAnsi="Arial" w:cs="Arial"/>
          <w:sz w:val="22"/>
          <w:szCs w:val="22"/>
        </w:rPr>
        <w:t xml:space="preserve"> and names of 4 references to:</w:t>
      </w:r>
    </w:p>
    <w:p w14:paraId="32EB75A3" w14:textId="77777777" w:rsidR="00E72441" w:rsidRPr="00E72441" w:rsidRDefault="00E72441" w:rsidP="00E72441">
      <w:pPr>
        <w:rPr>
          <w:rFonts w:ascii="Arial" w:eastAsia="Times New Roman" w:hAnsi="Arial" w:cs="Arial"/>
          <w:sz w:val="22"/>
          <w:szCs w:val="22"/>
        </w:rPr>
      </w:pPr>
    </w:p>
    <w:p w14:paraId="10FF4082" w14:textId="42AB4230" w:rsidR="00F063A7" w:rsidRPr="00E72441" w:rsidRDefault="00E72441">
      <w:pPr>
        <w:rPr>
          <w:rFonts w:ascii="Arial" w:eastAsia="Times New Roman" w:hAnsi="Arial" w:cs="Arial"/>
          <w:sz w:val="22"/>
          <w:szCs w:val="22"/>
        </w:rPr>
      </w:pPr>
      <w:r w:rsidRPr="00E72441">
        <w:rPr>
          <w:rFonts w:ascii="Arial" w:eastAsia="Times New Roman" w:hAnsi="Arial" w:cs="Arial"/>
          <w:sz w:val="22"/>
          <w:szCs w:val="22"/>
        </w:rPr>
        <w:t>Judy Moskowitz</w:t>
      </w:r>
    </w:p>
    <w:p w14:paraId="3F1710BE" w14:textId="00D378E0" w:rsidR="00E72441" w:rsidRPr="00E72441" w:rsidRDefault="0087142F">
      <w:pPr>
        <w:rPr>
          <w:rFonts w:ascii="Arial" w:eastAsia="Times New Roman" w:hAnsi="Arial" w:cs="Arial"/>
          <w:sz w:val="22"/>
          <w:szCs w:val="22"/>
        </w:rPr>
      </w:pPr>
      <w:hyperlink r:id="rId4" w:history="1">
        <w:r w:rsidR="00E72441" w:rsidRPr="00E72441">
          <w:rPr>
            <w:rStyle w:val="Hyperlink"/>
            <w:rFonts w:ascii="Arial" w:eastAsia="Times New Roman" w:hAnsi="Arial" w:cs="Arial"/>
            <w:sz w:val="22"/>
            <w:szCs w:val="22"/>
          </w:rPr>
          <w:t>Judith.moskowitz@northwestern.edu</w:t>
        </w:r>
      </w:hyperlink>
    </w:p>
    <w:p w14:paraId="27845F8F" w14:textId="300615B9" w:rsidR="00E72441" w:rsidRPr="00E72441" w:rsidRDefault="00E72441">
      <w:pPr>
        <w:rPr>
          <w:rFonts w:ascii="Arial" w:hAnsi="Arial" w:cs="Arial"/>
          <w:sz w:val="22"/>
          <w:szCs w:val="22"/>
        </w:rPr>
      </w:pPr>
      <w:r w:rsidRPr="00E72441">
        <w:rPr>
          <w:rFonts w:ascii="Arial" w:eastAsia="Times New Roman" w:hAnsi="Arial" w:cs="Arial"/>
          <w:sz w:val="22"/>
          <w:szCs w:val="22"/>
        </w:rPr>
        <w:t>Please put “ORCHID project director position” in the subject line</w:t>
      </w:r>
      <w:r>
        <w:rPr>
          <w:rFonts w:ascii="Arial" w:eastAsia="Times New Roman" w:hAnsi="Arial" w:cs="Arial"/>
          <w:sz w:val="22"/>
          <w:szCs w:val="22"/>
        </w:rPr>
        <w:t xml:space="preserve"> of the email.</w:t>
      </w:r>
    </w:p>
    <w:sectPr w:rsidR="00E72441" w:rsidRPr="00E72441" w:rsidSect="00E62D8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41"/>
    <w:rsid w:val="000135BC"/>
    <w:rsid w:val="00051F80"/>
    <w:rsid w:val="000D523F"/>
    <w:rsid w:val="000E05DD"/>
    <w:rsid w:val="000E17DE"/>
    <w:rsid w:val="00167FB7"/>
    <w:rsid w:val="001F3972"/>
    <w:rsid w:val="00204CF9"/>
    <w:rsid w:val="00211DC8"/>
    <w:rsid w:val="002343B4"/>
    <w:rsid w:val="002457A9"/>
    <w:rsid w:val="00285172"/>
    <w:rsid w:val="002C3520"/>
    <w:rsid w:val="00333CB2"/>
    <w:rsid w:val="00335B8D"/>
    <w:rsid w:val="003650C8"/>
    <w:rsid w:val="0037255F"/>
    <w:rsid w:val="003B293E"/>
    <w:rsid w:val="003B468A"/>
    <w:rsid w:val="003D5767"/>
    <w:rsid w:val="003D6813"/>
    <w:rsid w:val="003F3ADC"/>
    <w:rsid w:val="004005F1"/>
    <w:rsid w:val="00405195"/>
    <w:rsid w:val="004207C9"/>
    <w:rsid w:val="00445170"/>
    <w:rsid w:val="00474FC5"/>
    <w:rsid w:val="0048164C"/>
    <w:rsid w:val="004D0A21"/>
    <w:rsid w:val="004D5538"/>
    <w:rsid w:val="004D5FD8"/>
    <w:rsid w:val="005029DD"/>
    <w:rsid w:val="005338F3"/>
    <w:rsid w:val="00566FF0"/>
    <w:rsid w:val="005735CE"/>
    <w:rsid w:val="0058071D"/>
    <w:rsid w:val="00593FD4"/>
    <w:rsid w:val="005B3D3B"/>
    <w:rsid w:val="005B793E"/>
    <w:rsid w:val="00603F17"/>
    <w:rsid w:val="00607BCD"/>
    <w:rsid w:val="00621FDE"/>
    <w:rsid w:val="0062657C"/>
    <w:rsid w:val="006A2042"/>
    <w:rsid w:val="006A7D50"/>
    <w:rsid w:val="006B3E8F"/>
    <w:rsid w:val="006D6F7F"/>
    <w:rsid w:val="00703B6C"/>
    <w:rsid w:val="007546F9"/>
    <w:rsid w:val="007D6F57"/>
    <w:rsid w:val="0083715D"/>
    <w:rsid w:val="0087142F"/>
    <w:rsid w:val="008C770C"/>
    <w:rsid w:val="008F0180"/>
    <w:rsid w:val="00932ACD"/>
    <w:rsid w:val="009A55E0"/>
    <w:rsid w:val="009B172B"/>
    <w:rsid w:val="009C3D17"/>
    <w:rsid w:val="009E6BEF"/>
    <w:rsid w:val="00A037F7"/>
    <w:rsid w:val="00A12EC8"/>
    <w:rsid w:val="00A35A17"/>
    <w:rsid w:val="00A36727"/>
    <w:rsid w:val="00A52391"/>
    <w:rsid w:val="00AE4402"/>
    <w:rsid w:val="00AF4DC3"/>
    <w:rsid w:val="00B012F1"/>
    <w:rsid w:val="00B131DB"/>
    <w:rsid w:val="00B14771"/>
    <w:rsid w:val="00B15454"/>
    <w:rsid w:val="00B72245"/>
    <w:rsid w:val="00B9066B"/>
    <w:rsid w:val="00C2056B"/>
    <w:rsid w:val="00C27B81"/>
    <w:rsid w:val="00C52E9C"/>
    <w:rsid w:val="00CB0C9A"/>
    <w:rsid w:val="00CB1CF2"/>
    <w:rsid w:val="00CD20B9"/>
    <w:rsid w:val="00D8313A"/>
    <w:rsid w:val="00DB261E"/>
    <w:rsid w:val="00DC2570"/>
    <w:rsid w:val="00DD3D9F"/>
    <w:rsid w:val="00DE622F"/>
    <w:rsid w:val="00E06A5B"/>
    <w:rsid w:val="00E62D81"/>
    <w:rsid w:val="00E642A7"/>
    <w:rsid w:val="00E72441"/>
    <w:rsid w:val="00E75F6F"/>
    <w:rsid w:val="00E8125D"/>
    <w:rsid w:val="00EA0148"/>
    <w:rsid w:val="00EE07A2"/>
    <w:rsid w:val="00F13096"/>
    <w:rsid w:val="00F35DCB"/>
    <w:rsid w:val="00F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71B3E"/>
  <w15:chartTrackingRefBased/>
  <w15:docId w15:val="{52729652-4E25-AA40-A768-0B336EE2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441"/>
  </w:style>
  <w:style w:type="character" w:styleId="Hyperlink">
    <w:name w:val="Hyperlink"/>
    <w:basedOn w:val="DefaultParagraphFont"/>
    <w:uiPriority w:val="99"/>
    <w:unhideWhenUsed/>
    <w:rsid w:val="00E72441"/>
    <w:rPr>
      <w:color w:val="0563C1" w:themeColor="hyperlink"/>
      <w:u w:val="single"/>
    </w:rPr>
  </w:style>
  <w:style w:type="character" w:styleId="UnresolvedMention">
    <w:name w:val="Unresolved Mention"/>
    <w:basedOn w:val="DefaultParagraphFont"/>
    <w:uiPriority w:val="99"/>
    <w:semiHidden/>
    <w:unhideWhenUsed/>
    <w:rsid w:val="00E72441"/>
    <w:rPr>
      <w:color w:val="605E5C"/>
      <w:shd w:val="clear" w:color="auto" w:fill="E1DFDD"/>
    </w:rPr>
  </w:style>
  <w:style w:type="character" w:styleId="CommentReference">
    <w:name w:val="annotation reference"/>
    <w:basedOn w:val="DefaultParagraphFont"/>
    <w:uiPriority w:val="99"/>
    <w:semiHidden/>
    <w:unhideWhenUsed/>
    <w:rsid w:val="00B15454"/>
    <w:rPr>
      <w:sz w:val="16"/>
      <w:szCs w:val="16"/>
    </w:rPr>
  </w:style>
  <w:style w:type="paragraph" w:styleId="CommentText">
    <w:name w:val="annotation text"/>
    <w:basedOn w:val="Normal"/>
    <w:link w:val="CommentTextChar"/>
    <w:uiPriority w:val="99"/>
    <w:semiHidden/>
    <w:unhideWhenUsed/>
    <w:rsid w:val="00B15454"/>
    <w:rPr>
      <w:sz w:val="20"/>
      <w:szCs w:val="20"/>
    </w:rPr>
  </w:style>
  <w:style w:type="character" w:customStyle="1" w:styleId="CommentTextChar">
    <w:name w:val="Comment Text Char"/>
    <w:basedOn w:val="DefaultParagraphFont"/>
    <w:link w:val="CommentText"/>
    <w:uiPriority w:val="99"/>
    <w:semiHidden/>
    <w:rsid w:val="00B15454"/>
    <w:rPr>
      <w:sz w:val="20"/>
      <w:szCs w:val="20"/>
    </w:rPr>
  </w:style>
  <w:style w:type="paragraph" w:styleId="CommentSubject">
    <w:name w:val="annotation subject"/>
    <w:basedOn w:val="CommentText"/>
    <w:next w:val="CommentText"/>
    <w:link w:val="CommentSubjectChar"/>
    <w:uiPriority w:val="99"/>
    <w:semiHidden/>
    <w:unhideWhenUsed/>
    <w:rsid w:val="00B15454"/>
    <w:rPr>
      <w:b/>
      <w:bCs/>
    </w:rPr>
  </w:style>
  <w:style w:type="character" w:customStyle="1" w:styleId="CommentSubjectChar">
    <w:name w:val="Comment Subject Char"/>
    <w:basedOn w:val="CommentTextChar"/>
    <w:link w:val="CommentSubject"/>
    <w:uiPriority w:val="99"/>
    <w:semiHidden/>
    <w:rsid w:val="00B15454"/>
    <w:rPr>
      <w:b/>
      <w:bCs/>
      <w:sz w:val="20"/>
      <w:szCs w:val="20"/>
    </w:rPr>
  </w:style>
  <w:style w:type="paragraph" w:styleId="BalloonText">
    <w:name w:val="Balloon Text"/>
    <w:basedOn w:val="Normal"/>
    <w:link w:val="BalloonTextChar"/>
    <w:uiPriority w:val="99"/>
    <w:semiHidden/>
    <w:unhideWhenUsed/>
    <w:rsid w:val="00B154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4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5219">
      <w:bodyDiv w:val="1"/>
      <w:marLeft w:val="0"/>
      <w:marRight w:val="0"/>
      <w:marTop w:val="0"/>
      <w:marBottom w:val="0"/>
      <w:divBdr>
        <w:top w:val="none" w:sz="0" w:space="0" w:color="auto"/>
        <w:left w:val="none" w:sz="0" w:space="0" w:color="auto"/>
        <w:bottom w:val="none" w:sz="0" w:space="0" w:color="auto"/>
        <w:right w:val="none" w:sz="0" w:space="0" w:color="auto"/>
      </w:divBdr>
    </w:div>
    <w:div w:id="7412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ith.moskowitz@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Moskowitz</dc:creator>
  <cp:keywords/>
  <dc:description/>
  <cp:lastModifiedBy>Judy Moskowitz</cp:lastModifiedBy>
  <cp:revision>3</cp:revision>
  <dcterms:created xsi:type="dcterms:W3CDTF">2021-07-19T21:55:00Z</dcterms:created>
  <dcterms:modified xsi:type="dcterms:W3CDTF">2021-07-20T15:41:00Z</dcterms:modified>
</cp:coreProperties>
</file>